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A7" w:rsidRDefault="003170BA" w:rsidP="00D742A7">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-76200</wp:posOffset>
                </wp:positionH>
                <wp:positionV relativeFrom="paragraph">
                  <wp:posOffset>0</wp:posOffset>
                </wp:positionV>
                <wp:extent cx="1419225" cy="914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41922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1980" w:type="dxa"/>
                              <w:tblLook w:val="04A0" w:firstRow="1" w:lastRow="0" w:firstColumn="1" w:lastColumn="0" w:noHBand="0" w:noVBand="1"/>
                            </w:tblPr>
                            <w:tblGrid>
                              <w:gridCol w:w="988"/>
                              <w:gridCol w:w="992"/>
                            </w:tblGrid>
                            <w:tr w:rsidR="003170BA" w:rsidTr="003170BA">
                              <w:tc>
                                <w:tcPr>
                                  <w:tcW w:w="988" w:type="dxa"/>
                                </w:tcPr>
                                <w:p w:rsidR="003170BA" w:rsidRPr="003170BA" w:rsidRDefault="00EB498C" w:rsidP="00A266DE">
                                  <w:pPr>
                                    <w:jc w:val="center"/>
                                    <w:rPr>
                                      <w:sz w:val="18"/>
                                      <w:szCs w:val="18"/>
                                    </w:rPr>
                                  </w:pPr>
                                  <w:r>
                                    <w:rPr>
                                      <w:rFonts w:hint="eastAsia"/>
                                      <w:sz w:val="18"/>
                                      <w:szCs w:val="18"/>
                                    </w:rPr>
                                    <w:t>所属長</w:t>
                                  </w:r>
                                </w:p>
                              </w:tc>
                              <w:tc>
                                <w:tcPr>
                                  <w:tcW w:w="992" w:type="dxa"/>
                                </w:tcPr>
                                <w:p w:rsidR="003170BA" w:rsidRPr="003170BA" w:rsidRDefault="00EB498C" w:rsidP="00A266DE">
                                  <w:pPr>
                                    <w:jc w:val="center"/>
                                    <w:rPr>
                                      <w:sz w:val="18"/>
                                      <w:szCs w:val="18"/>
                                    </w:rPr>
                                  </w:pPr>
                                  <w:r>
                                    <w:rPr>
                                      <w:rFonts w:hint="eastAsia"/>
                                      <w:sz w:val="18"/>
                                      <w:szCs w:val="18"/>
                                    </w:rPr>
                                    <w:t>研究者</w:t>
                                  </w:r>
                                </w:p>
                              </w:tc>
                            </w:tr>
                            <w:tr w:rsidR="003170BA" w:rsidTr="003170BA">
                              <w:tc>
                                <w:tcPr>
                                  <w:tcW w:w="988" w:type="dxa"/>
                                </w:tcPr>
                                <w:p w:rsidR="003170BA" w:rsidRDefault="003170BA" w:rsidP="003170BA"/>
                                <w:p w:rsidR="003170BA" w:rsidRDefault="003170BA" w:rsidP="003170BA"/>
                              </w:tc>
                              <w:tc>
                                <w:tcPr>
                                  <w:tcW w:w="992" w:type="dxa"/>
                                </w:tcPr>
                                <w:p w:rsidR="003170BA" w:rsidRDefault="003170BA" w:rsidP="003170BA"/>
                              </w:tc>
                            </w:tr>
                          </w:tbl>
                          <w:p w:rsidR="003170BA" w:rsidRDefault="00317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pt;margin-top:0;width:111.75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" fillcolor="white [3201]" stroked="f" strokeweight=".5pt">
                <v:textbox>
                  <w:txbxContent>
                    <w:tbl>
                      <w:tblPr>
                        <w:tblStyle w:val="a3"/>
                        <w:tblW w:w="1980" w:type="dxa"/>
                        <w:tblLook w:val="04A0" w:firstRow="1" w:lastRow="0" w:firstColumn="1" w:lastColumn="0" w:noHBand="0" w:noVBand="1"/>
                      </w:tblPr>
                      <w:tblGrid>
                        <w:gridCol w:w="988"/>
                        <w:gridCol w:w="992"/>
                      </w:tblGrid>
                      <w:tr w:rsidR="003170BA" w:rsidTr="003170BA">
                        <w:tc>
                          <w:tcPr>
                            <w:tcW w:w="988" w:type="dxa"/>
                          </w:tcPr>
                          <w:p w:rsidR="003170BA" w:rsidRPr="003170BA" w:rsidRDefault="00EB498C" w:rsidP="00A266DE">
                            <w:pPr>
                              <w:jc w:val="center"/>
                              <w:rPr>
                                <w:sz w:val="18"/>
                                <w:szCs w:val="18"/>
                              </w:rPr>
                            </w:pPr>
                            <w:r>
                              <w:rPr>
                                <w:rFonts w:hint="eastAsia"/>
                                <w:sz w:val="18"/>
                                <w:szCs w:val="18"/>
                              </w:rPr>
                              <w:t>所属長</w:t>
                            </w:r>
                          </w:p>
                        </w:tc>
                        <w:tc>
                          <w:tcPr>
                            <w:tcW w:w="992" w:type="dxa"/>
                          </w:tcPr>
                          <w:p w:rsidR="003170BA" w:rsidRPr="003170BA" w:rsidRDefault="00EB498C" w:rsidP="00A266DE">
                            <w:pPr>
                              <w:jc w:val="center"/>
                              <w:rPr>
                                <w:sz w:val="18"/>
                                <w:szCs w:val="18"/>
                              </w:rPr>
                            </w:pPr>
                            <w:r>
                              <w:rPr>
                                <w:rFonts w:hint="eastAsia"/>
                                <w:sz w:val="18"/>
                                <w:szCs w:val="18"/>
                              </w:rPr>
                              <w:t>研究者</w:t>
                            </w:r>
                          </w:p>
                        </w:tc>
                      </w:tr>
                      <w:tr w:rsidR="003170BA" w:rsidTr="003170BA">
                        <w:tc>
                          <w:tcPr>
                            <w:tcW w:w="988" w:type="dxa"/>
                          </w:tcPr>
                          <w:p w:rsidR="003170BA" w:rsidRDefault="003170BA" w:rsidP="003170BA"/>
                          <w:p w:rsidR="003170BA" w:rsidRDefault="003170BA" w:rsidP="003170BA"/>
                        </w:tc>
                        <w:tc>
                          <w:tcPr>
                            <w:tcW w:w="992" w:type="dxa"/>
                          </w:tcPr>
                          <w:p w:rsidR="003170BA" w:rsidRDefault="003170BA" w:rsidP="003170BA"/>
                        </w:tc>
                      </w:tr>
                    </w:tbl>
                    <w:p w:rsidR="003170BA" w:rsidRDefault="003170BA"/>
                  </w:txbxContent>
                </v:textbox>
                <w10:wrap anchorx="margin"/>
              </v:shape>
            </w:pict>
          </mc:Fallback>
        </mc:AlternateContent>
      </w:r>
      <w:r>
        <w:rPr>
          <w:rFonts w:hint="eastAsia"/>
        </w:rPr>
        <w:t xml:space="preserve">　</w:t>
      </w:r>
    </w:p>
    <w:p w:rsidR="003170BA" w:rsidRPr="00A266DE" w:rsidRDefault="00A266DE" w:rsidP="003170BA">
      <w:pPr>
        <w:jc w:val="center"/>
        <w:rPr>
          <w:sz w:val="22"/>
        </w:rPr>
      </w:pPr>
      <w:r w:rsidRPr="00A266DE">
        <w:rPr>
          <w:rFonts w:hint="eastAsia"/>
          <w:sz w:val="22"/>
        </w:rPr>
        <w:t>看護研究</w:t>
      </w:r>
      <w:r w:rsidR="007D3400" w:rsidRPr="00A266DE">
        <w:rPr>
          <w:rFonts w:hint="eastAsia"/>
          <w:sz w:val="22"/>
        </w:rPr>
        <w:t>倫理チェックリスト（研究計画書提出時</w:t>
      </w:r>
      <w:r w:rsidR="003170BA" w:rsidRPr="00A266DE">
        <w:rPr>
          <w:rFonts w:hint="eastAsia"/>
          <w:sz w:val="22"/>
        </w:rPr>
        <w:t>）</w:t>
      </w:r>
    </w:p>
    <w:p w:rsidR="003170BA" w:rsidRDefault="003170BA" w:rsidP="007D3400"/>
    <w:p w:rsidR="003170BA" w:rsidRDefault="003170BA" w:rsidP="003170BA">
      <w:pPr>
        <w:jc w:val="center"/>
      </w:pPr>
    </w:p>
    <w:p w:rsidR="003170BA" w:rsidRDefault="003170BA" w:rsidP="003170BA">
      <w:pPr>
        <w:jc w:val="left"/>
      </w:pPr>
      <w:r>
        <w:rPr>
          <w:rFonts w:hint="eastAsia"/>
        </w:rPr>
        <w:t xml:space="preserve">所属［　　　　　　</w:t>
      </w:r>
      <w:r w:rsidR="00A266DE">
        <w:rPr>
          <w:rFonts w:hint="eastAsia"/>
        </w:rPr>
        <w:t xml:space="preserve">　　　</w:t>
      </w:r>
      <w:r>
        <w:rPr>
          <w:rFonts w:hint="eastAsia"/>
        </w:rPr>
        <w:t xml:space="preserve">　　］　研究者［　　　　</w:t>
      </w:r>
      <w:r w:rsidR="00A266DE">
        <w:rPr>
          <w:rFonts w:hint="eastAsia"/>
        </w:rPr>
        <w:t xml:space="preserve">　　　</w:t>
      </w:r>
      <w:r>
        <w:rPr>
          <w:rFonts w:hint="eastAsia"/>
        </w:rPr>
        <w:t xml:space="preserve">　　　</w:t>
      </w:r>
      <w:r w:rsidR="00A266DE">
        <w:rPr>
          <w:rFonts w:hint="eastAsia"/>
        </w:rPr>
        <w:t xml:space="preserve">　</w:t>
      </w:r>
      <w:r>
        <w:rPr>
          <w:rFonts w:hint="eastAsia"/>
        </w:rPr>
        <w:t xml:space="preserve">　　　　］</w:t>
      </w:r>
      <w:bookmarkStart w:id="0" w:name="_GoBack"/>
      <w:bookmarkEnd w:id="0"/>
    </w:p>
    <w:p w:rsidR="00A266DE" w:rsidRDefault="003170BA" w:rsidP="003170BA">
      <w:pPr>
        <w:jc w:val="left"/>
      </w:pPr>
      <w:r>
        <w:rPr>
          <w:rFonts w:hint="eastAsia"/>
        </w:rPr>
        <w:t xml:space="preserve">研究テーマ［　　　　　　　　　　　　　　　　　　　　　　　　　　　　　　　　　　</w:t>
      </w:r>
      <w:r w:rsidR="00A266DE">
        <w:rPr>
          <w:rFonts w:hint="eastAsia"/>
        </w:rPr>
        <w:t xml:space="preserve">　　　　　　</w:t>
      </w:r>
      <w:r>
        <w:rPr>
          <w:rFonts w:hint="eastAsia"/>
        </w:rPr>
        <w:t xml:space="preserve">　　］</w:t>
      </w:r>
    </w:p>
    <w:tbl>
      <w:tblPr>
        <w:tblStyle w:val="a3"/>
        <w:tblW w:w="0" w:type="auto"/>
        <w:tblLook w:val="04A0" w:firstRow="1" w:lastRow="0" w:firstColumn="1" w:lastColumn="0" w:noHBand="0" w:noVBand="1"/>
      </w:tblPr>
      <w:tblGrid>
        <w:gridCol w:w="9493"/>
        <w:gridCol w:w="963"/>
      </w:tblGrid>
      <w:tr w:rsidR="003170BA" w:rsidTr="00A266DE">
        <w:tc>
          <w:tcPr>
            <w:tcW w:w="9493" w:type="dxa"/>
          </w:tcPr>
          <w:p w:rsidR="003170BA" w:rsidRPr="003170BA" w:rsidRDefault="003170BA" w:rsidP="003170BA">
            <w:pPr>
              <w:jc w:val="left"/>
              <w:rPr>
                <w:sz w:val="18"/>
                <w:szCs w:val="18"/>
              </w:rPr>
            </w:pPr>
            <w:r w:rsidRPr="003170BA">
              <w:rPr>
                <w:rFonts w:hint="eastAsia"/>
                <w:sz w:val="18"/>
                <w:szCs w:val="18"/>
              </w:rPr>
              <w:t>項目</w:t>
            </w:r>
          </w:p>
        </w:tc>
        <w:tc>
          <w:tcPr>
            <w:tcW w:w="963" w:type="dxa"/>
          </w:tcPr>
          <w:p w:rsidR="003170BA" w:rsidRPr="003170BA" w:rsidRDefault="00A266DE" w:rsidP="003170BA">
            <w:pPr>
              <w:jc w:val="left"/>
              <w:rPr>
                <w:sz w:val="18"/>
                <w:szCs w:val="18"/>
              </w:rPr>
            </w:pPr>
            <w:r>
              <w:rPr>
                <w:rFonts w:hint="eastAsia"/>
                <w:sz w:val="18"/>
                <w:szCs w:val="18"/>
              </w:rPr>
              <w:t>ﾁｪｯｸ</w:t>
            </w:r>
            <w:r w:rsidR="003170BA" w:rsidRPr="003170BA">
              <w:rPr>
                <w:rFonts w:hint="eastAsia"/>
                <w:sz w:val="18"/>
                <w:szCs w:val="18"/>
              </w:rPr>
              <w:t>欄</w:t>
            </w:r>
          </w:p>
        </w:tc>
      </w:tr>
      <w:tr w:rsidR="003170BA" w:rsidTr="00A266DE">
        <w:tc>
          <w:tcPr>
            <w:tcW w:w="9493" w:type="dxa"/>
          </w:tcPr>
          <w:p w:rsidR="003170BA" w:rsidRPr="00A266DE" w:rsidRDefault="007D3400" w:rsidP="003170BA">
            <w:pPr>
              <w:jc w:val="left"/>
              <w:rPr>
                <w:sz w:val="20"/>
                <w:szCs w:val="20"/>
              </w:rPr>
            </w:pPr>
            <w:r w:rsidRPr="00A266DE">
              <w:rPr>
                <w:rFonts w:hint="eastAsia"/>
                <w:sz w:val="20"/>
                <w:szCs w:val="20"/>
              </w:rPr>
              <w:t>■研究計画の妥当性</w:t>
            </w:r>
          </w:p>
        </w:tc>
        <w:tc>
          <w:tcPr>
            <w:tcW w:w="963" w:type="dxa"/>
          </w:tcPr>
          <w:p w:rsidR="003170BA" w:rsidRPr="003170BA" w:rsidRDefault="008E5F8D" w:rsidP="003170BA">
            <w:pPr>
              <w:jc w:val="left"/>
              <w:rPr>
                <w:sz w:val="18"/>
                <w:szCs w:val="18"/>
              </w:rPr>
            </w:pPr>
            <w:r>
              <w:rPr>
                <w:noProof/>
              </w:rPr>
              <mc:AlternateContent>
                <mc:Choice Requires="wps">
                  <w:drawing>
                    <wp:anchor distT="0" distB="0" distL="114300" distR="114300" simplePos="0" relativeHeight="251660288" behindDoc="0" locked="0" layoutInCell="1" allowOverlap="1" wp14:anchorId="42E7868C" wp14:editId="4721852C">
                      <wp:simplePos x="0" y="0"/>
                      <wp:positionH relativeFrom="column">
                        <wp:posOffset>-60960</wp:posOffset>
                      </wp:positionH>
                      <wp:positionV relativeFrom="paragraph">
                        <wp:posOffset>-1270</wp:posOffset>
                      </wp:positionV>
                      <wp:extent cx="590550" cy="21907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59055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93690A"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pt" to="41.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" strokecolor="black [3213]" strokeweight=".5pt">
                      <v:stroke joinstyle="miter"/>
                    </v:line>
                  </w:pict>
                </mc:Fallback>
              </mc:AlternateContent>
            </w:r>
          </w:p>
        </w:tc>
      </w:tr>
      <w:tr w:rsidR="003170BA" w:rsidTr="00A266DE">
        <w:tc>
          <w:tcPr>
            <w:tcW w:w="9493" w:type="dxa"/>
          </w:tcPr>
          <w:p w:rsidR="003170BA" w:rsidRPr="00A266DE" w:rsidRDefault="007D3400" w:rsidP="003170BA">
            <w:pPr>
              <w:jc w:val="left"/>
              <w:rPr>
                <w:sz w:val="20"/>
                <w:szCs w:val="20"/>
              </w:rPr>
            </w:pPr>
            <w:r w:rsidRPr="00A266DE">
              <w:rPr>
                <w:rFonts w:hint="eastAsia"/>
                <w:sz w:val="20"/>
                <w:szCs w:val="20"/>
              </w:rPr>
              <w:t>１．研究目的は明確である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D13254" w:rsidP="003170BA">
            <w:pPr>
              <w:jc w:val="left"/>
              <w:rPr>
                <w:sz w:val="20"/>
                <w:szCs w:val="20"/>
              </w:rPr>
            </w:pPr>
            <w:r>
              <w:rPr>
                <w:rFonts w:hint="eastAsia"/>
                <w:sz w:val="20"/>
                <w:szCs w:val="20"/>
              </w:rPr>
              <w:t>２．研究目的に合った研究方法であり、手順を示している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7D3400" w:rsidP="003170BA">
            <w:pPr>
              <w:jc w:val="left"/>
              <w:rPr>
                <w:sz w:val="20"/>
                <w:szCs w:val="20"/>
              </w:rPr>
            </w:pPr>
            <w:r w:rsidRPr="00A266DE">
              <w:rPr>
                <w:rFonts w:hint="eastAsia"/>
                <w:sz w:val="20"/>
                <w:szCs w:val="20"/>
              </w:rPr>
              <w:t>３．文献検討は十分でかつ正しく読まれている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7D3400" w:rsidP="003170BA">
            <w:pPr>
              <w:jc w:val="left"/>
              <w:rPr>
                <w:sz w:val="20"/>
                <w:szCs w:val="20"/>
              </w:rPr>
            </w:pPr>
            <w:r w:rsidRPr="00A266DE">
              <w:rPr>
                <w:rFonts w:hint="eastAsia"/>
                <w:sz w:val="20"/>
                <w:szCs w:val="20"/>
              </w:rPr>
              <w:t>４．看護の質向上に貢献する研究である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D13254" w:rsidP="003170BA">
            <w:pPr>
              <w:jc w:val="left"/>
              <w:rPr>
                <w:sz w:val="20"/>
                <w:szCs w:val="20"/>
              </w:rPr>
            </w:pPr>
            <w:r>
              <w:rPr>
                <w:rFonts w:hint="eastAsia"/>
                <w:sz w:val="20"/>
                <w:szCs w:val="20"/>
              </w:rPr>
              <w:t>■研究対象者（参加者）への</w:t>
            </w:r>
            <w:r w:rsidR="007D3400" w:rsidRPr="00A266DE">
              <w:rPr>
                <w:rFonts w:hint="eastAsia"/>
                <w:sz w:val="20"/>
                <w:szCs w:val="20"/>
              </w:rPr>
              <w:t>説明と同意</w:t>
            </w:r>
          </w:p>
        </w:tc>
        <w:tc>
          <w:tcPr>
            <w:tcW w:w="963" w:type="dxa"/>
          </w:tcPr>
          <w:p w:rsidR="003170BA" w:rsidRPr="003170BA" w:rsidRDefault="008E5F8D" w:rsidP="003170BA">
            <w:pPr>
              <w:jc w:val="left"/>
              <w:rPr>
                <w:sz w:val="18"/>
                <w:szCs w:val="18"/>
              </w:rPr>
            </w:pPr>
            <w:r>
              <w:rPr>
                <w:noProof/>
              </w:rPr>
              <mc:AlternateContent>
                <mc:Choice Requires="wps">
                  <w:drawing>
                    <wp:anchor distT="0" distB="0" distL="114300" distR="114300" simplePos="0" relativeHeight="251664384" behindDoc="0" locked="0" layoutInCell="1" allowOverlap="1" wp14:anchorId="03B5EAAC" wp14:editId="74F869AD">
                      <wp:simplePos x="0" y="0"/>
                      <wp:positionH relativeFrom="column">
                        <wp:posOffset>-62230</wp:posOffset>
                      </wp:positionH>
                      <wp:positionV relativeFrom="paragraph">
                        <wp:posOffset>7620</wp:posOffset>
                      </wp:positionV>
                      <wp:extent cx="590550" cy="219075"/>
                      <wp:effectExtent l="0" t="0" r="19050" b="28575"/>
                      <wp:wrapNone/>
                      <wp:docPr id="4" name="直線コネクタ 4"/>
                      <wp:cNvGraphicFramePr/>
                      <a:graphic xmlns:a="http://schemas.openxmlformats.org/drawingml/2006/main">
                        <a:graphicData uri="http://schemas.microsoft.com/office/word/2010/wordprocessingShape">
                          <wps:wsp>
                            <wps:cNvCnPr/>
                            <wps:spPr>
                              <a:xfrm flipH="1">
                                <a:off x="0" y="0"/>
                                <a:ext cx="59055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98ECB0" id="直線コネクタ 4"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6pt" to="41.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" strokecolor="windowText" strokeweight=".5pt">
                      <v:stroke joinstyle="miter"/>
                    </v:line>
                  </w:pict>
                </mc:Fallback>
              </mc:AlternateContent>
            </w:r>
          </w:p>
        </w:tc>
      </w:tr>
      <w:tr w:rsidR="003170BA" w:rsidTr="00A266DE">
        <w:tc>
          <w:tcPr>
            <w:tcW w:w="9493" w:type="dxa"/>
          </w:tcPr>
          <w:p w:rsidR="003170BA" w:rsidRPr="00A266DE" w:rsidRDefault="00D13254" w:rsidP="00A266DE">
            <w:pPr>
              <w:pStyle w:val="a6"/>
              <w:numPr>
                <w:ilvl w:val="0"/>
                <w:numId w:val="3"/>
              </w:numPr>
              <w:ind w:leftChars="0"/>
              <w:jc w:val="left"/>
              <w:rPr>
                <w:sz w:val="20"/>
                <w:szCs w:val="20"/>
              </w:rPr>
            </w:pPr>
            <w:r>
              <w:rPr>
                <w:rFonts w:hint="eastAsia"/>
                <w:sz w:val="20"/>
                <w:szCs w:val="20"/>
              </w:rPr>
              <w:t>対象者（参加者）への説明内容を記入した説明書を準備している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7D3400" w:rsidP="007D3400">
            <w:pPr>
              <w:jc w:val="left"/>
              <w:rPr>
                <w:sz w:val="20"/>
                <w:szCs w:val="20"/>
              </w:rPr>
            </w:pPr>
            <w:r w:rsidRPr="00A266DE">
              <w:rPr>
                <w:rFonts w:hint="eastAsia"/>
                <w:sz w:val="20"/>
                <w:szCs w:val="20"/>
              </w:rPr>
              <w:t>６．研究目的と方法、研究実施に伴うリスクがわかりやすく説明されている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8E5F8D" w:rsidP="007D3400">
            <w:pPr>
              <w:jc w:val="left"/>
              <w:rPr>
                <w:sz w:val="20"/>
                <w:szCs w:val="20"/>
              </w:rPr>
            </w:pPr>
            <w:r>
              <w:rPr>
                <w:rFonts w:hint="eastAsia"/>
                <w:sz w:val="20"/>
                <w:szCs w:val="20"/>
              </w:rPr>
              <w:t>７．質問に応</w:t>
            </w:r>
            <w:r w:rsidR="007D3400" w:rsidRPr="00A266DE">
              <w:rPr>
                <w:rFonts w:hint="eastAsia"/>
                <w:sz w:val="20"/>
                <w:szCs w:val="20"/>
              </w:rPr>
              <w:t>える準備と研究責任者の氏名、連絡方法が説明されている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7D3400" w:rsidP="007D3400">
            <w:pPr>
              <w:jc w:val="left"/>
              <w:rPr>
                <w:sz w:val="20"/>
                <w:szCs w:val="20"/>
              </w:rPr>
            </w:pPr>
            <w:r w:rsidRPr="00A266DE">
              <w:rPr>
                <w:rFonts w:hint="eastAsia"/>
                <w:sz w:val="20"/>
                <w:szCs w:val="20"/>
              </w:rPr>
              <w:t>８．研究参加は自由意思であり、参加拒否しても不利益がないことが説明されている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7D3400" w:rsidP="007D3400">
            <w:pPr>
              <w:jc w:val="left"/>
              <w:rPr>
                <w:sz w:val="20"/>
                <w:szCs w:val="20"/>
              </w:rPr>
            </w:pPr>
            <w:r w:rsidRPr="00A266DE">
              <w:rPr>
                <w:rFonts w:hint="eastAsia"/>
                <w:sz w:val="20"/>
                <w:szCs w:val="20"/>
              </w:rPr>
              <w:t>９．一旦参加しても研究途中で中断、中止できることが説明されている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7D3400" w:rsidP="007D3400">
            <w:pPr>
              <w:jc w:val="left"/>
              <w:rPr>
                <w:sz w:val="20"/>
                <w:szCs w:val="20"/>
              </w:rPr>
            </w:pPr>
            <w:r w:rsidRPr="00A266DE">
              <w:rPr>
                <w:rFonts w:hint="eastAsia"/>
                <w:sz w:val="20"/>
                <w:szCs w:val="20"/>
              </w:rPr>
              <w:t>10</w:t>
            </w:r>
            <w:r w:rsidRPr="00A266DE">
              <w:rPr>
                <w:rFonts w:hint="eastAsia"/>
                <w:sz w:val="20"/>
                <w:szCs w:val="20"/>
              </w:rPr>
              <w:t>．データの匿名性、個人情報の保護、</w:t>
            </w:r>
            <w:r w:rsidR="00D13254">
              <w:rPr>
                <w:rFonts w:hint="eastAsia"/>
                <w:sz w:val="20"/>
                <w:szCs w:val="20"/>
              </w:rPr>
              <w:t>研究中～終了後のデータの取扱いが説明されている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7D3400" w:rsidP="007D3400">
            <w:pPr>
              <w:jc w:val="left"/>
              <w:rPr>
                <w:sz w:val="20"/>
                <w:szCs w:val="20"/>
              </w:rPr>
            </w:pPr>
            <w:r w:rsidRPr="00A266DE">
              <w:rPr>
                <w:rFonts w:hint="eastAsia"/>
                <w:sz w:val="20"/>
                <w:szCs w:val="20"/>
              </w:rPr>
              <w:t>11</w:t>
            </w:r>
            <w:r w:rsidRPr="00A266DE">
              <w:rPr>
                <w:rFonts w:hint="eastAsia"/>
                <w:sz w:val="20"/>
                <w:szCs w:val="20"/>
              </w:rPr>
              <w:t>．研究結果の公表について説明されている</w:t>
            </w:r>
          </w:p>
        </w:tc>
        <w:tc>
          <w:tcPr>
            <w:tcW w:w="963" w:type="dxa"/>
          </w:tcPr>
          <w:p w:rsidR="003170BA" w:rsidRPr="003170BA" w:rsidRDefault="003170BA" w:rsidP="003170BA">
            <w:pPr>
              <w:jc w:val="left"/>
              <w:rPr>
                <w:sz w:val="18"/>
                <w:szCs w:val="18"/>
              </w:rPr>
            </w:pPr>
          </w:p>
        </w:tc>
      </w:tr>
      <w:tr w:rsidR="003170BA" w:rsidTr="00A266DE">
        <w:trPr>
          <w:trHeight w:val="376"/>
        </w:trPr>
        <w:tc>
          <w:tcPr>
            <w:tcW w:w="9493" w:type="dxa"/>
          </w:tcPr>
          <w:p w:rsidR="003170BA" w:rsidRPr="00A266DE" w:rsidRDefault="007D3400" w:rsidP="007D3400">
            <w:pPr>
              <w:jc w:val="left"/>
              <w:rPr>
                <w:sz w:val="20"/>
                <w:szCs w:val="20"/>
              </w:rPr>
            </w:pPr>
            <w:r w:rsidRPr="00A266DE">
              <w:rPr>
                <w:rFonts w:hint="eastAsia"/>
                <w:sz w:val="20"/>
                <w:szCs w:val="20"/>
              </w:rPr>
              <w:t>12</w:t>
            </w:r>
            <w:r w:rsidRPr="00A266DE">
              <w:rPr>
                <w:rFonts w:hint="eastAsia"/>
                <w:sz w:val="20"/>
                <w:szCs w:val="20"/>
              </w:rPr>
              <w:t>．対象者が自己決定できない時の代諾者とその選定理由が明確にされている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7D3400" w:rsidP="007D3400">
            <w:pPr>
              <w:jc w:val="left"/>
              <w:rPr>
                <w:sz w:val="20"/>
                <w:szCs w:val="20"/>
              </w:rPr>
            </w:pPr>
            <w:r w:rsidRPr="00A266DE">
              <w:rPr>
                <w:rFonts w:hint="eastAsia"/>
                <w:sz w:val="20"/>
                <w:szCs w:val="20"/>
              </w:rPr>
              <w:t>13</w:t>
            </w:r>
            <w:r w:rsidRPr="00A266DE">
              <w:rPr>
                <w:rFonts w:hint="eastAsia"/>
                <w:sz w:val="20"/>
                <w:szCs w:val="20"/>
              </w:rPr>
              <w:t>．主治医や研究フィールドの組織、機関の責任者に研究実施を伝えている</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D13254" w:rsidP="003170BA">
            <w:pPr>
              <w:jc w:val="left"/>
              <w:rPr>
                <w:sz w:val="20"/>
                <w:szCs w:val="20"/>
              </w:rPr>
            </w:pPr>
            <w:r>
              <w:rPr>
                <w:rFonts w:hint="eastAsia"/>
                <w:sz w:val="20"/>
                <w:szCs w:val="20"/>
              </w:rPr>
              <w:t>■</w:t>
            </w:r>
            <w:r w:rsidR="007D3400" w:rsidRPr="00A266DE">
              <w:rPr>
                <w:rFonts w:hint="eastAsia"/>
                <w:sz w:val="20"/>
                <w:szCs w:val="20"/>
              </w:rPr>
              <w:t>個人情報</w:t>
            </w:r>
            <w:r>
              <w:rPr>
                <w:rFonts w:hint="eastAsia"/>
                <w:sz w:val="20"/>
                <w:szCs w:val="20"/>
              </w:rPr>
              <w:t>の</w:t>
            </w:r>
            <w:r w:rsidR="007D3400" w:rsidRPr="00A266DE">
              <w:rPr>
                <w:rFonts w:hint="eastAsia"/>
                <w:sz w:val="20"/>
                <w:szCs w:val="20"/>
              </w:rPr>
              <w:t>保護</w:t>
            </w:r>
          </w:p>
        </w:tc>
        <w:tc>
          <w:tcPr>
            <w:tcW w:w="963" w:type="dxa"/>
          </w:tcPr>
          <w:p w:rsidR="003170BA" w:rsidRPr="003170BA" w:rsidRDefault="008E5F8D" w:rsidP="003170BA">
            <w:pPr>
              <w:jc w:val="left"/>
              <w:rPr>
                <w:sz w:val="18"/>
                <w:szCs w:val="18"/>
              </w:rPr>
            </w:pPr>
            <w:r>
              <w:rPr>
                <w:noProof/>
              </w:rPr>
              <mc:AlternateContent>
                <mc:Choice Requires="wps">
                  <w:drawing>
                    <wp:anchor distT="0" distB="0" distL="114300" distR="114300" simplePos="0" relativeHeight="251666432" behindDoc="0" locked="0" layoutInCell="1" allowOverlap="1" wp14:anchorId="514D99AA" wp14:editId="290CEC6B">
                      <wp:simplePos x="0" y="0"/>
                      <wp:positionH relativeFrom="column">
                        <wp:posOffset>-62230</wp:posOffset>
                      </wp:positionH>
                      <wp:positionV relativeFrom="paragraph">
                        <wp:posOffset>635</wp:posOffset>
                      </wp:positionV>
                      <wp:extent cx="590550" cy="219075"/>
                      <wp:effectExtent l="0" t="0" r="19050" b="28575"/>
                      <wp:wrapNone/>
                      <wp:docPr id="5" name="直線コネクタ 5"/>
                      <wp:cNvGraphicFramePr/>
                      <a:graphic xmlns:a="http://schemas.openxmlformats.org/drawingml/2006/main">
                        <a:graphicData uri="http://schemas.microsoft.com/office/word/2010/wordprocessingShape">
                          <wps:wsp>
                            <wps:cNvCnPr/>
                            <wps:spPr>
                              <a:xfrm flipH="1">
                                <a:off x="0" y="0"/>
                                <a:ext cx="59055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A25755" id="直線コネクタ 5"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05pt" to="41.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" strokecolor="windowText" strokeweight=".5pt">
                      <v:stroke joinstyle="miter"/>
                    </v:line>
                  </w:pict>
                </mc:Fallback>
              </mc:AlternateContent>
            </w:r>
          </w:p>
        </w:tc>
      </w:tr>
      <w:tr w:rsidR="003170BA" w:rsidTr="00A266DE">
        <w:tc>
          <w:tcPr>
            <w:tcW w:w="9493" w:type="dxa"/>
          </w:tcPr>
          <w:p w:rsidR="003170BA" w:rsidRPr="00A266DE" w:rsidRDefault="007D3400" w:rsidP="003170BA">
            <w:pPr>
              <w:jc w:val="left"/>
              <w:rPr>
                <w:sz w:val="20"/>
                <w:szCs w:val="20"/>
              </w:rPr>
            </w:pPr>
            <w:r w:rsidRPr="00A266DE">
              <w:rPr>
                <w:rFonts w:hint="eastAsia"/>
                <w:sz w:val="20"/>
                <w:szCs w:val="20"/>
              </w:rPr>
              <w:t>14</w:t>
            </w:r>
            <w:r w:rsidRPr="00A266DE">
              <w:rPr>
                <w:rFonts w:hint="eastAsia"/>
                <w:sz w:val="20"/>
                <w:szCs w:val="20"/>
              </w:rPr>
              <w:t>．研究データは、研究に必要な内容に限定されており、研究以外に使用しない</w:t>
            </w:r>
          </w:p>
        </w:tc>
        <w:tc>
          <w:tcPr>
            <w:tcW w:w="963" w:type="dxa"/>
          </w:tcPr>
          <w:p w:rsidR="003170BA" w:rsidRPr="003170BA" w:rsidRDefault="003170BA" w:rsidP="003170BA">
            <w:pPr>
              <w:jc w:val="left"/>
              <w:rPr>
                <w:sz w:val="18"/>
                <w:szCs w:val="18"/>
              </w:rPr>
            </w:pPr>
          </w:p>
        </w:tc>
      </w:tr>
      <w:tr w:rsidR="003170BA" w:rsidTr="00A266DE">
        <w:tc>
          <w:tcPr>
            <w:tcW w:w="9493" w:type="dxa"/>
          </w:tcPr>
          <w:p w:rsidR="003170BA" w:rsidRPr="00A266DE" w:rsidRDefault="007D3400" w:rsidP="003170BA">
            <w:pPr>
              <w:jc w:val="left"/>
              <w:rPr>
                <w:sz w:val="20"/>
                <w:szCs w:val="20"/>
              </w:rPr>
            </w:pPr>
            <w:r w:rsidRPr="00A266DE">
              <w:rPr>
                <w:rFonts w:hint="eastAsia"/>
                <w:sz w:val="20"/>
                <w:szCs w:val="20"/>
              </w:rPr>
              <w:t>15</w:t>
            </w:r>
            <w:r w:rsidR="00D13254">
              <w:rPr>
                <w:rFonts w:hint="eastAsia"/>
                <w:sz w:val="20"/>
                <w:szCs w:val="20"/>
              </w:rPr>
              <w:t>．データは、職業・年齢・日付・家族など研究に必要な内容に限定し、対象者が特定されない</w:t>
            </w:r>
          </w:p>
        </w:tc>
        <w:tc>
          <w:tcPr>
            <w:tcW w:w="963" w:type="dxa"/>
          </w:tcPr>
          <w:p w:rsidR="003170BA" w:rsidRPr="003170BA" w:rsidRDefault="003170BA" w:rsidP="003170BA">
            <w:pPr>
              <w:jc w:val="left"/>
              <w:rPr>
                <w:sz w:val="18"/>
                <w:szCs w:val="18"/>
              </w:rPr>
            </w:pPr>
          </w:p>
        </w:tc>
      </w:tr>
      <w:tr w:rsidR="007D3400" w:rsidTr="00A266DE">
        <w:tc>
          <w:tcPr>
            <w:tcW w:w="9493" w:type="dxa"/>
          </w:tcPr>
          <w:p w:rsidR="007D3400" w:rsidRPr="00A266DE" w:rsidRDefault="007D3400" w:rsidP="003170BA">
            <w:pPr>
              <w:jc w:val="left"/>
              <w:rPr>
                <w:sz w:val="20"/>
                <w:szCs w:val="20"/>
              </w:rPr>
            </w:pPr>
            <w:r w:rsidRPr="00A266DE">
              <w:rPr>
                <w:rFonts w:hint="eastAsia"/>
                <w:sz w:val="20"/>
                <w:szCs w:val="20"/>
              </w:rPr>
              <w:t>16</w:t>
            </w:r>
            <w:r w:rsidRPr="00A266DE">
              <w:rPr>
                <w:rFonts w:hint="eastAsia"/>
                <w:sz w:val="20"/>
                <w:szCs w:val="20"/>
              </w:rPr>
              <w:t>．データは厳重に管理し、保管・廃棄方法が明確にされている</w:t>
            </w:r>
          </w:p>
        </w:tc>
        <w:tc>
          <w:tcPr>
            <w:tcW w:w="963" w:type="dxa"/>
          </w:tcPr>
          <w:p w:rsidR="007D3400" w:rsidRPr="003170BA" w:rsidRDefault="007D3400" w:rsidP="003170BA">
            <w:pPr>
              <w:jc w:val="left"/>
              <w:rPr>
                <w:sz w:val="18"/>
                <w:szCs w:val="18"/>
              </w:rPr>
            </w:pPr>
          </w:p>
        </w:tc>
      </w:tr>
      <w:tr w:rsidR="003170BA" w:rsidTr="00A266DE">
        <w:tc>
          <w:tcPr>
            <w:tcW w:w="9493" w:type="dxa"/>
          </w:tcPr>
          <w:p w:rsidR="003170BA" w:rsidRPr="00A266DE" w:rsidRDefault="007D3400" w:rsidP="003170BA">
            <w:pPr>
              <w:jc w:val="left"/>
              <w:rPr>
                <w:sz w:val="20"/>
                <w:szCs w:val="20"/>
              </w:rPr>
            </w:pPr>
            <w:r w:rsidRPr="00A266DE">
              <w:rPr>
                <w:rFonts w:hint="eastAsia"/>
                <w:sz w:val="20"/>
                <w:szCs w:val="20"/>
              </w:rPr>
              <w:t>■質問紙調査について</w:t>
            </w:r>
          </w:p>
        </w:tc>
        <w:tc>
          <w:tcPr>
            <w:tcW w:w="963" w:type="dxa"/>
          </w:tcPr>
          <w:p w:rsidR="003170BA" w:rsidRPr="003170BA" w:rsidRDefault="008E5F8D" w:rsidP="003170BA">
            <w:pPr>
              <w:jc w:val="left"/>
              <w:rPr>
                <w:sz w:val="18"/>
                <w:szCs w:val="18"/>
              </w:rPr>
            </w:pPr>
            <w:r>
              <w:rPr>
                <w:noProof/>
              </w:rPr>
              <mc:AlternateContent>
                <mc:Choice Requires="wps">
                  <w:drawing>
                    <wp:anchor distT="0" distB="0" distL="114300" distR="114300" simplePos="0" relativeHeight="251668480" behindDoc="0" locked="0" layoutInCell="1" allowOverlap="1" wp14:anchorId="12113330" wp14:editId="38E5865D">
                      <wp:simplePos x="0" y="0"/>
                      <wp:positionH relativeFrom="column">
                        <wp:posOffset>-62230</wp:posOffset>
                      </wp:positionH>
                      <wp:positionV relativeFrom="paragraph">
                        <wp:posOffset>-5715</wp:posOffset>
                      </wp:positionV>
                      <wp:extent cx="590550" cy="219075"/>
                      <wp:effectExtent l="0" t="0" r="19050" b="28575"/>
                      <wp:wrapNone/>
                      <wp:docPr id="6" name="直線コネクタ 6"/>
                      <wp:cNvGraphicFramePr/>
                      <a:graphic xmlns:a="http://schemas.openxmlformats.org/drawingml/2006/main">
                        <a:graphicData uri="http://schemas.microsoft.com/office/word/2010/wordprocessingShape">
                          <wps:wsp>
                            <wps:cNvCnPr/>
                            <wps:spPr>
                              <a:xfrm flipH="1">
                                <a:off x="0" y="0"/>
                                <a:ext cx="59055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61A73D" id="直線コネクタ 6"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5pt" to="4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" strokecolor="windowText" strokeweight=".5pt">
                      <v:stroke joinstyle="miter"/>
                    </v:line>
                  </w:pict>
                </mc:Fallback>
              </mc:AlternateContent>
            </w:r>
          </w:p>
        </w:tc>
      </w:tr>
      <w:tr w:rsidR="003170BA" w:rsidTr="00A266DE">
        <w:tc>
          <w:tcPr>
            <w:tcW w:w="9493" w:type="dxa"/>
          </w:tcPr>
          <w:p w:rsidR="003170BA" w:rsidRPr="00A266DE" w:rsidRDefault="007D3400" w:rsidP="003170BA">
            <w:pPr>
              <w:jc w:val="left"/>
              <w:rPr>
                <w:sz w:val="20"/>
                <w:szCs w:val="20"/>
              </w:rPr>
            </w:pPr>
            <w:r w:rsidRPr="00A266DE">
              <w:rPr>
                <w:rFonts w:hint="eastAsia"/>
                <w:sz w:val="20"/>
                <w:szCs w:val="20"/>
              </w:rPr>
              <w:t>17</w:t>
            </w:r>
            <w:r w:rsidRPr="00A266DE">
              <w:rPr>
                <w:rFonts w:hint="eastAsia"/>
                <w:sz w:val="20"/>
                <w:szCs w:val="20"/>
              </w:rPr>
              <w:t>．無記名を原則とする</w:t>
            </w:r>
            <w:r w:rsidRPr="00A266DE">
              <w:rPr>
                <w:sz w:val="20"/>
                <w:szCs w:val="20"/>
              </w:rPr>
              <w:t xml:space="preserve"> </w:t>
            </w:r>
          </w:p>
        </w:tc>
        <w:tc>
          <w:tcPr>
            <w:tcW w:w="963" w:type="dxa"/>
          </w:tcPr>
          <w:p w:rsidR="003170BA" w:rsidRPr="003170BA" w:rsidRDefault="003170BA" w:rsidP="003170BA">
            <w:pPr>
              <w:jc w:val="left"/>
              <w:rPr>
                <w:sz w:val="18"/>
                <w:szCs w:val="18"/>
              </w:rPr>
            </w:pPr>
          </w:p>
        </w:tc>
      </w:tr>
      <w:tr w:rsidR="007D3400" w:rsidTr="00A266DE">
        <w:tc>
          <w:tcPr>
            <w:tcW w:w="9493" w:type="dxa"/>
          </w:tcPr>
          <w:p w:rsidR="007D3400" w:rsidRPr="00A266DE" w:rsidRDefault="007D3400" w:rsidP="003170BA">
            <w:pPr>
              <w:jc w:val="left"/>
              <w:rPr>
                <w:sz w:val="20"/>
                <w:szCs w:val="20"/>
              </w:rPr>
            </w:pPr>
            <w:r w:rsidRPr="00A266DE">
              <w:rPr>
                <w:rFonts w:hint="eastAsia"/>
                <w:sz w:val="20"/>
                <w:szCs w:val="20"/>
              </w:rPr>
              <w:t>18</w:t>
            </w:r>
            <w:r w:rsidRPr="00A266DE">
              <w:rPr>
                <w:rFonts w:hint="eastAsia"/>
                <w:sz w:val="20"/>
                <w:szCs w:val="20"/>
              </w:rPr>
              <w:t>．質問紙は、対象者に負担のない設問数、読みやすい字で作成し、対象の尊厳に配慮した表現である</w:t>
            </w:r>
          </w:p>
        </w:tc>
        <w:tc>
          <w:tcPr>
            <w:tcW w:w="963" w:type="dxa"/>
          </w:tcPr>
          <w:p w:rsidR="007D3400" w:rsidRPr="003170BA" w:rsidRDefault="007D3400" w:rsidP="003170BA">
            <w:pPr>
              <w:jc w:val="left"/>
              <w:rPr>
                <w:sz w:val="18"/>
                <w:szCs w:val="18"/>
              </w:rPr>
            </w:pPr>
          </w:p>
        </w:tc>
      </w:tr>
      <w:tr w:rsidR="007D3400" w:rsidTr="00A266DE">
        <w:tc>
          <w:tcPr>
            <w:tcW w:w="9493" w:type="dxa"/>
          </w:tcPr>
          <w:p w:rsidR="007D3400" w:rsidRPr="00A266DE" w:rsidRDefault="007D3400" w:rsidP="003170BA">
            <w:pPr>
              <w:jc w:val="left"/>
              <w:rPr>
                <w:sz w:val="20"/>
                <w:szCs w:val="20"/>
              </w:rPr>
            </w:pPr>
            <w:r w:rsidRPr="00A266DE">
              <w:rPr>
                <w:rFonts w:hint="eastAsia"/>
                <w:sz w:val="20"/>
                <w:szCs w:val="20"/>
              </w:rPr>
              <w:t>19</w:t>
            </w:r>
            <w:r w:rsidRPr="00A266DE">
              <w:rPr>
                <w:rFonts w:hint="eastAsia"/>
                <w:sz w:val="20"/>
                <w:szCs w:val="20"/>
              </w:rPr>
              <w:t>．質問紙の記入時間を</w:t>
            </w:r>
            <w:r w:rsidR="00B808D9" w:rsidRPr="00B808D9">
              <w:rPr>
                <w:rFonts w:hint="eastAsia"/>
                <w:sz w:val="20"/>
                <w:szCs w:val="20"/>
              </w:rPr>
              <w:t>対象者に</w:t>
            </w:r>
            <w:r w:rsidR="00D13254">
              <w:rPr>
                <w:rFonts w:hint="eastAsia"/>
                <w:sz w:val="20"/>
                <w:szCs w:val="20"/>
              </w:rPr>
              <w:t>説明している</w:t>
            </w:r>
          </w:p>
        </w:tc>
        <w:tc>
          <w:tcPr>
            <w:tcW w:w="963" w:type="dxa"/>
          </w:tcPr>
          <w:p w:rsidR="007D3400" w:rsidRPr="003170BA" w:rsidRDefault="007D3400" w:rsidP="003170BA">
            <w:pPr>
              <w:jc w:val="left"/>
              <w:rPr>
                <w:sz w:val="18"/>
                <w:szCs w:val="18"/>
              </w:rPr>
            </w:pPr>
          </w:p>
        </w:tc>
      </w:tr>
      <w:tr w:rsidR="007D3400" w:rsidTr="00A266DE">
        <w:tc>
          <w:tcPr>
            <w:tcW w:w="9493" w:type="dxa"/>
          </w:tcPr>
          <w:p w:rsidR="007D3400" w:rsidRPr="00A266DE" w:rsidRDefault="007D3400" w:rsidP="003170BA">
            <w:pPr>
              <w:jc w:val="left"/>
              <w:rPr>
                <w:sz w:val="20"/>
                <w:szCs w:val="20"/>
              </w:rPr>
            </w:pPr>
            <w:r w:rsidRPr="00A266DE">
              <w:rPr>
                <w:rFonts w:hint="eastAsia"/>
                <w:sz w:val="20"/>
                <w:szCs w:val="20"/>
              </w:rPr>
              <w:t>20</w:t>
            </w:r>
            <w:r w:rsidRPr="00A266DE">
              <w:rPr>
                <w:rFonts w:hint="eastAsia"/>
                <w:sz w:val="20"/>
                <w:szCs w:val="20"/>
              </w:rPr>
              <w:t>．他者が作成した質問紙を使用する場合は、</w:t>
            </w:r>
            <w:r w:rsidRPr="00B808D9">
              <w:rPr>
                <w:rFonts w:hint="eastAsia"/>
                <w:sz w:val="20"/>
                <w:szCs w:val="20"/>
              </w:rPr>
              <w:t>開発者</w:t>
            </w:r>
            <w:r w:rsidR="00A266DE">
              <w:rPr>
                <w:rFonts w:hint="eastAsia"/>
                <w:sz w:val="20"/>
                <w:szCs w:val="20"/>
              </w:rPr>
              <w:t>の許可を得ている</w:t>
            </w:r>
          </w:p>
        </w:tc>
        <w:tc>
          <w:tcPr>
            <w:tcW w:w="963" w:type="dxa"/>
          </w:tcPr>
          <w:p w:rsidR="007D3400" w:rsidRPr="003170BA" w:rsidRDefault="007D3400" w:rsidP="003170BA">
            <w:pPr>
              <w:jc w:val="left"/>
              <w:rPr>
                <w:sz w:val="18"/>
                <w:szCs w:val="18"/>
              </w:rPr>
            </w:pPr>
          </w:p>
        </w:tc>
      </w:tr>
      <w:tr w:rsidR="007D3400" w:rsidTr="00A266DE">
        <w:tc>
          <w:tcPr>
            <w:tcW w:w="9493" w:type="dxa"/>
          </w:tcPr>
          <w:p w:rsidR="007D3400" w:rsidRPr="00A266DE" w:rsidRDefault="007D3400" w:rsidP="003170BA">
            <w:pPr>
              <w:jc w:val="left"/>
              <w:rPr>
                <w:sz w:val="20"/>
                <w:szCs w:val="20"/>
              </w:rPr>
            </w:pPr>
            <w:r w:rsidRPr="00A266DE">
              <w:rPr>
                <w:rFonts w:hint="eastAsia"/>
                <w:sz w:val="20"/>
                <w:szCs w:val="20"/>
              </w:rPr>
              <w:t>21</w:t>
            </w:r>
            <w:r w:rsidRPr="00A266DE">
              <w:rPr>
                <w:rFonts w:hint="eastAsia"/>
                <w:sz w:val="20"/>
                <w:szCs w:val="20"/>
              </w:rPr>
              <w:t>．回収方法は、強制力（匿名性）に注意し、自由に箱に投函できるなど配慮している</w:t>
            </w:r>
          </w:p>
        </w:tc>
        <w:tc>
          <w:tcPr>
            <w:tcW w:w="963" w:type="dxa"/>
          </w:tcPr>
          <w:p w:rsidR="007D3400" w:rsidRPr="003170BA" w:rsidRDefault="007D3400" w:rsidP="003170BA">
            <w:pPr>
              <w:jc w:val="left"/>
              <w:rPr>
                <w:sz w:val="18"/>
                <w:szCs w:val="18"/>
              </w:rPr>
            </w:pPr>
          </w:p>
        </w:tc>
      </w:tr>
      <w:tr w:rsidR="007D3400" w:rsidTr="00A266DE">
        <w:tc>
          <w:tcPr>
            <w:tcW w:w="9493" w:type="dxa"/>
          </w:tcPr>
          <w:p w:rsidR="007D3400" w:rsidRPr="00A266DE" w:rsidRDefault="007D3400" w:rsidP="003170BA">
            <w:pPr>
              <w:jc w:val="left"/>
              <w:rPr>
                <w:sz w:val="20"/>
                <w:szCs w:val="20"/>
              </w:rPr>
            </w:pPr>
            <w:r w:rsidRPr="00A266DE">
              <w:rPr>
                <w:rFonts w:hint="eastAsia"/>
                <w:sz w:val="20"/>
                <w:szCs w:val="20"/>
              </w:rPr>
              <w:t>■インタビュー研究について</w:t>
            </w:r>
          </w:p>
        </w:tc>
        <w:tc>
          <w:tcPr>
            <w:tcW w:w="963" w:type="dxa"/>
          </w:tcPr>
          <w:p w:rsidR="007D3400" w:rsidRPr="003170BA" w:rsidRDefault="008E5F8D" w:rsidP="003170BA">
            <w:pPr>
              <w:jc w:val="left"/>
              <w:rPr>
                <w:sz w:val="18"/>
                <w:szCs w:val="18"/>
              </w:rPr>
            </w:pPr>
            <w:r>
              <w:rPr>
                <w:noProof/>
              </w:rPr>
              <mc:AlternateContent>
                <mc:Choice Requires="wps">
                  <w:drawing>
                    <wp:anchor distT="0" distB="0" distL="114300" distR="114300" simplePos="0" relativeHeight="251662336" behindDoc="0" locked="0" layoutInCell="1" allowOverlap="1" wp14:anchorId="57DBE386" wp14:editId="29B47328">
                      <wp:simplePos x="0" y="0"/>
                      <wp:positionH relativeFrom="column">
                        <wp:posOffset>-81280</wp:posOffset>
                      </wp:positionH>
                      <wp:positionV relativeFrom="paragraph">
                        <wp:posOffset>22860</wp:posOffset>
                      </wp:positionV>
                      <wp:extent cx="590550" cy="219075"/>
                      <wp:effectExtent l="0" t="0" r="19050" b="28575"/>
                      <wp:wrapNone/>
                      <wp:docPr id="3" name="直線コネクタ 3"/>
                      <wp:cNvGraphicFramePr/>
                      <a:graphic xmlns:a="http://schemas.openxmlformats.org/drawingml/2006/main">
                        <a:graphicData uri="http://schemas.microsoft.com/office/word/2010/wordprocessingShape">
                          <wps:wsp>
                            <wps:cNvCnPr/>
                            <wps:spPr>
                              <a:xfrm flipH="1">
                                <a:off x="0" y="0"/>
                                <a:ext cx="59055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A35981" id="直線コネクタ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8pt" to="40.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" strokecolor="windowText" strokeweight=".5pt">
                      <v:stroke joinstyle="miter"/>
                    </v:line>
                  </w:pict>
                </mc:Fallback>
              </mc:AlternateContent>
            </w:r>
          </w:p>
        </w:tc>
      </w:tr>
      <w:tr w:rsidR="007D3400" w:rsidTr="00A266DE">
        <w:tc>
          <w:tcPr>
            <w:tcW w:w="9493" w:type="dxa"/>
          </w:tcPr>
          <w:p w:rsidR="007D3400" w:rsidRPr="00A266DE" w:rsidRDefault="007D3400" w:rsidP="003170BA">
            <w:pPr>
              <w:jc w:val="left"/>
              <w:rPr>
                <w:sz w:val="20"/>
                <w:szCs w:val="20"/>
              </w:rPr>
            </w:pPr>
            <w:r w:rsidRPr="00A266DE">
              <w:rPr>
                <w:rFonts w:hint="eastAsia"/>
                <w:sz w:val="20"/>
                <w:szCs w:val="20"/>
              </w:rPr>
              <w:t>22</w:t>
            </w:r>
            <w:r w:rsidR="00D13254">
              <w:rPr>
                <w:rFonts w:hint="eastAsia"/>
                <w:sz w:val="20"/>
                <w:szCs w:val="20"/>
              </w:rPr>
              <w:t>．インタビューの日時・場所は、参加者の状況を配慮し負担がないように設定している</w:t>
            </w:r>
          </w:p>
        </w:tc>
        <w:tc>
          <w:tcPr>
            <w:tcW w:w="963" w:type="dxa"/>
          </w:tcPr>
          <w:p w:rsidR="007D3400" w:rsidRPr="003170BA" w:rsidRDefault="007D3400" w:rsidP="003170BA">
            <w:pPr>
              <w:jc w:val="left"/>
              <w:rPr>
                <w:sz w:val="18"/>
                <w:szCs w:val="18"/>
              </w:rPr>
            </w:pPr>
          </w:p>
        </w:tc>
      </w:tr>
      <w:tr w:rsidR="007D3400" w:rsidTr="00A266DE">
        <w:tc>
          <w:tcPr>
            <w:tcW w:w="9493" w:type="dxa"/>
          </w:tcPr>
          <w:p w:rsidR="007D3400" w:rsidRPr="00A266DE" w:rsidRDefault="007D3400" w:rsidP="003170BA">
            <w:pPr>
              <w:jc w:val="left"/>
              <w:rPr>
                <w:sz w:val="20"/>
                <w:szCs w:val="20"/>
              </w:rPr>
            </w:pPr>
            <w:r w:rsidRPr="00A266DE">
              <w:rPr>
                <w:rFonts w:hint="eastAsia"/>
                <w:sz w:val="20"/>
                <w:szCs w:val="20"/>
              </w:rPr>
              <w:t>23</w:t>
            </w:r>
            <w:r w:rsidRPr="00A266DE">
              <w:rPr>
                <w:rFonts w:hint="eastAsia"/>
                <w:sz w:val="20"/>
                <w:szCs w:val="20"/>
              </w:rPr>
              <w:t>．インタビュアーの設定は、参加者に脅威を与えないように配慮している</w:t>
            </w:r>
          </w:p>
        </w:tc>
        <w:tc>
          <w:tcPr>
            <w:tcW w:w="963" w:type="dxa"/>
          </w:tcPr>
          <w:p w:rsidR="007D3400" w:rsidRPr="003170BA" w:rsidRDefault="007D3400" w:rsidP="003170BA">
            <w:pPr>
              <w:jc w:val="left"/>
              <w:rPr>
                <w:sz w:val="18"/>
                <w:szCs w:val="18"/>
              </w:rPr>
            </w:pPr>
          </w:p>
        </w:tc>
      </w:tr>
      <w:tr w:rsidR="007D3400" w:rsidTr="00A266DE">
        <w:tc>
          <w:tcPr>
            <w:tcW w:w="9493" w:type="dxa"/>
          </w:tcPr>
          <w:p w:rsidR="007D3400" w:rsidRPr="00A266DE" w:rsidRDefault="007D3400" w:rsidP="003170BA">
            <w:pPr>
              <w:jc w:val="left"/>
              <w:rPr>
                <w:sz w:val="20"/>
                <w:szCs w:val="20"/>
              </w:rPr>
            </w:pPr>
            <w:r w:rsidRPr="00A266DE">
              <w:rPr>
                <w:rFonts w:hint="eastAsia"/>
                <w:sz w:val="20"/>
                <w:szCs w:val="20"/>
              </w:rPr>
              <w:t>24</w:t>
            </w:r>
            <w:r w:rsidR="00A266DE">
              <w:rPr>
                <w:rFonts w:hint="eastAsia"/>
                <w:sz w:val="20"/>
                <w:szCs w:val="20"/>
              </w:rPr>
              <w:t>．インタビュー内容は、参加者の身体的、精神的</w:t>
            </w:r>
            <w:r w:rsidRPr="00A266DE">
              <w:rPr>
                <w:rFonts w:hint="eastAsia"/>
                <w:sz w:val="20"/>
                <w:szCs w:val="20"/>
              </w:rPr>
              <w:t>苦痛に配慮している</w:t>
            </w:r>
          </w:p>
        </w:tc>
        <w:tc>
          <w:tcPr>
            <w:tcW w:w="963" w:type="dxa"/>
          </w:tcPr>
          <w:p w:rsidR="007D3400" w:rsidRPr="003170BA" w:rsidRDefault="007D3400" w:rsidP="003170BA">
            <w:pPr>
              <w:jc w:val="left"/>
              <w:rPr>
                <w:sz w:val="18"/>
                <w:szCs w:val="18"/>
              </w:rPr>
            </w:pPr>
          </w:p>
        </w:tc>
      </w:tr>
      <w:tr w:rsidR="007D3400" w:rsidTr="00A266DE">
        <w:tc>
          <w:tcPr>
            <w:tcW w:w="9493" w:type="dxa"/>
          </w:tcPr>
          <w:p w:rsidR="007D3400" w:rsidRPr="00A266DE" w:rsidRDefault="007D3400" w:rsidP="003170BA">
            <w:pPr>
              <w:jc w:val="left"/>
              <w:rPr>
                <w:sz w:val="20"/>
                <w:szCs w:val="20"/>
              </w:rPr>
            </w:pPr>
            <w:r w:rsidRPr="00A266DE">
              <w:rPr>
                <w:rFonts w:hint="eastAsia"/>
                <w:sz w:val="20"/>
                <w:szCs w:val="20"/>
              </w:rPr>
              <w:t>25</w:t>
            </w:r>
            <w:r w:rsidRPr="00A266DE">
              <w:rPr>
                <w:rFonts w:hint="eastAsia"/>
                <w:sz w:val="20"/>
                <w:szCs w:val="20"/>
              </w:rPr>
              <w:t>．録音する場合は、その必要性を説明し、許可を得ている</w:t>
            </w:r>
          </w:p>
        </w:tc>
        <w:tc>
          <w:tcPr>
            <w:tcW w:w="963" w:type="dxa"/>
          </w:tcPr>
          <w:p w:rsidR="007D3400" w:rsidRPr="003170BA" w:rsidRDefault="007D3400" w:rsidP="003170BA">
            <w:pPr>
              <w:jc w:val="left"/>
              <w:rPr>
                <w:sz w:val="18"/>
                <w:szCs w:val="18"/>
              </w:rPr>
            </w:pPr>
          </w:p>
        </w:tc>
      </w:tr>
      <w:tr w:rsidR="003170BA" w:rsidTr="00A266DE">
        <w:trPr>
          <w:trHeight w:val="990"/>
        </w:trPr>
        <w:tc>
          <w:tcPr>
            <w:tcW w:w="10456" w:type="dxa"/>
            <w:gridSpan w:val="2"/>
          </w:tcPr>
          <w:p w:rsidR="003170BA" w:rsidRPr="00A266DE" w:rsidRDefault="003170BA" w:rsidP="003170BA">
            <w:pPr>
              <w:jc w:val="left"/>
              <w:rPr>
                <w:sz w:val="20"/>
                <w:szCs w:val="20"/>
              </w:rPr>
            </w:pPr>
            <w:r w:rsidRPr="00A266DE">
              <w:rPr>
                <w:rFonts w:hint="eastAsia"/>
                <w:sz w:val="20"/>
                <w:szCs w:val="20"/>
              </w:rPr>
              <w:t>備考</w:t>
            </w:r>
          </w:p>
        </w:tc>
      </w:tr>
    </w:tbl>
    <w:p w:rsidR="003170BA" w:rsidRDefault="003170BA" w:rsidP="003170BA">
      <w:pPr>
        <w:jc w:val="left"/>
      </w:pPr>
    </w:p>
    <w:sectPr w:rsidR="003170BA" w:rsidSect="008E5F8D">
      <w:headerReference w:type="default" r:id="rId8"/>
      <w:footerReference w:type="default" r:id="rId9"/>
      <w:pgSz w:w="11906" w:h="16838"/>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CC7" w:rsidRDefault="00C33CC7" w:rsidP="003170BA">
      <w:r>
        <w:separator/>
      </w:r>
    </w:p>
  </w:endnote>
  <w:endnote w:type="continuationSeparator" w:id="0">
    <w:p w:rsidR="00C33CC7" w:rsidRDefault="00C33CC7" w:rsidP="0031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8C" w:rsidRDefault="00EB498C" w:rsidP="00EB498C">
    <w:pPr>
      <w:pStyle w:val="a7"/>
      <w:ind w:right="840"/>
      <w:jc w:val="center"/>
    </w:pPr>
    <w:r>
      <w:rPr>
        <w:rFonts w:hint="eastAsia"/>
      </w:rPr>
      <w:t xml:space="preserve">　　　　　　　　　　　　　　　　　　　　　　　　　　　　　　　</w:t>
    </w:r>
    <w:r>
      <w:rPr>
        <w:rFonts w:hint="eastAsia"/>
      </w:rPr>
      <w:t>2018</w:t>
    </w:r>
    <w:r>
      <w:rPr>
        <w:rFonts w:hint="eastAsia"/>
      </w:rPr>
      <w:t>.</w:t>
    </w:r>
    <w:r>
      <w:rPr>
        <w:rFonts w:hint="eastAsia"/>
      </w:rPr>
      <w:t>2</w:t>
    </w:r>
    <w:r>
      <w:rPr>
        <w:rFonts w:hint="eastAsia"/>
      </w:rPr>
      <w:t>.</w:t>
    </w:r>
    <w:r>
      <w:rPr>
        <w:rFonts w:hint="eastAsia"/>
      </w:rPr>
      <w:t>28</w:t>
    </w:r>
    <w:r>
      <w:rPr>
        <w:rFonts w:hint="eastAsia"/>
      </w:rPr>
      <w:t>.</w:t>
    </w:r>
    <w:r>
      <w:rPr>
        <w:rFonts w:hint="eastAsia"/>
      </w:rPr>
      <w:t>看護部倫理委員会</w:t>
    </w:r>
    <w:r>
      <w:rPr>
        <w:rFonts w:hint="eastAsia"/>
      </w:rPr>
      <w:t>改訂</w:t>
    </w:r>
  </w:p>
  <w:p w:rsidR="00EB498C" w:rsidRDefault="00EB49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CC7" w:rsidRDefault="00C33CC7" w:rsidP="003170BA">
      <w:r>
        <w:separator/>
      </w:r>
    </w:p>
  </w:footnote>
  <w:footnote w:type="continuationSeparator" w:id="0">
    <w:p w:rsidR="00C33CC7" w:rsidRDefault="00C33CC7" w:rsidP="00317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F8D" w:rsidRPr="00EB498C" w:rsidRDefault="00EB498C" w:rsidP="00EB498C">
    <w:pPr>
      <w:pStyle w:val="a7"/>
      <w:ind w:firstLineChars="4100" w:firstLine="8610"/>
    </w:pPr>
    <w:r>
      <w:rPr>
        <w:rFonts w:hint="eastAsia"/>
      </w:rPr>
      <w:t>研究ガイド</w:t>
    </w:r>
    <w:r>
      <w:rPr>
        <w:rFonts w:hint="eastAsia"/>
      </w:rPr>
      <w:t>3-2-</w:t>
    </w:r>
    <w:r>
      <w:rPr>
        <w:rFonts w:hint="eastAsia"/>
      </w:rPr>
      <w:t>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49B"/>
    <w:multiLevelType w:val="hybridMultilevel"/>
    <w:tmpl w:val="D5604F44"/>
    <w:lvl w:ilvl="0" w:tplc="8FC01E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CB4E97"/>
    <w:multiLevelType w:val="hybridMultilevel"/>
    <w:tmpl w:val="21D8CA54"/>
    <w:lvl w:ilvl="0" w:tplc="4BFA2E3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2F4961"/>
    <w:multiLevelType w:val="hybridMultilevel"/>
    <w:tmpl w:val="99F002E8"/>
    <w:lvl w:ilvl="0" w:tplc="C50E22C8">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A7"/>
    <w:rsid w:val="003170BA"/>
    <w:rsid w:val="004F43B7"/>
    <w:rsid w:val="005655DC"/>
    <w:rsid w:val="007D3400"/>
    <w:rsid w:val="00834428"/>
    <w:rsid w:val="008E5F8D"/>
    <w:rsid w:val="00A266DE"/>
    <w:rsid w:val="00AE5293"/>
    <w:rsid w:val="00B808D9"/>
    <w:rsid w:val="00C33CC7"/>
    <w:rsid w:val="00D13254"/>
    <w:rsid w:val="00D742A7"/>
    <w:rsid w:val="00DF24E3"/>
    <w:rsid w:val="00EB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42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42A7"/>
    <w:rPr>
      <w:rFonts w:asciiTheme="majorHAnsi" w:eastAsiaTheme="majorEastAsia" w:hAnsiTheme="majorHAnsi" w:cstheme="majorBidi"/>
      <w:sz w:val="18"/>
      <w:szCs w:val="18"/>
    </w:rPr>
  </w:style>
  <w:style w:type="paragraph" w:styleId="a6">
    <w:name w:val="List Paragraph"/>
    <w:basedOn w:val="a"/>
    <w:uiPriority w:val="34"/>
    <w:qFormat/>
    <w:rsid w:val="003170BA"/>
    <w:pPr>
      <w:ind w:leftChars="400" w:left="840"/>
    </w:pPr>
  </w:style>
  <w:style w:type="paragraph" w:styleId="a7">
    <w:name w:val="header"/>
    <w:basedOn w:val="a"/>
    <w:link w:val="a8"/>
    <w:uiPriority w:val="99"/>
    <w:unhideWhenUsed/>
    <w:rsid w:val="003170BA"/>
    <w:pPr>
      <w:tabs>
        <w:tab w:val="center" w:pos="4252"/>
        <w:tab w:val="right" w:pos="8504"/>
      </w:tabs>
      <w:snapToGrid w:val="0"/>
    </w:pPr>
  </w:style>
  <w:style w:type="character" w:customStyle="1" w:styleId="a8">
    <w:name w:val="ヘッダー (文字)"/>
    <w:basedOn w:val="a0"/>
    <w:link w:val="a7"/>
    <w:uiPriority w:val="99"/>
    <w:rsid w:val="003170BA"/>
  </w:style>
  <w:style w:type="paragraph" w:styleId="a9">
    <w:name w:val="footer"/>
    <w:basedOn w:val="a"/>
    <w:link w:val="aa"/>
    <w:uiPriority w:val="99"/>
    <w:unhideWhenUsed/>
    <w:rsid w:val="003170BA"/>
    <w:pPr>
      <w:tabs>
        <w:tab w:val="center" w:pos="4252"/>
        <w:tab w:val="right" w:pos="8504"/>
      </w:tabs>
      <w:snapToGrid w:val="0"/>
    </w:pPr>
  </w:style>
  <w:style w:type="character" w:customStyle="1" w:styleId="aa">
    <w:name w:val="フッター (文字)"/>
    <w:basedOn w:val="a0"/>
    <w:link w:val="a9"/>
    <w:uiPriority w:val="99"/>
    <w:rsid w:val="00317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42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42A7"/>
    <w:rPr>
      <w:rFonts w:asciiTheme="majorHAnsi" w:eastAsiaTheme="majorEastAsia" w:hAnsiTheme="majorHAnsi" w:cstheme="majorBidi"/>
      <w:sz w:val="18"/>
      <w:szCs w:val="18"/>
    </w:rPr>
  </w:style>
  <w:style w:type="paragraph" w:styleId="a6">
    <w:name w:val="List Paragraph"/>
    <w:basedOn w:val="a"/>
    <w:uiPriority w:val="34"/>
    <w:qFormat/>
    <w:rsid w:val="003170BA"/>
    <w:pPr>
      <w:ind w:leftChars="400" w:left="840"/>
    </w:pPr>
  </w:style>
  <w:style w:type="paragraph" w:styleId="a7">
    <w:name w:val="header"/>
    <w:basedOn w:val="a"/>
    <w:link w:val="a8"/>
    <w:uiPriority w:val="99"/>
    <w:unhideWhenUsed/>
    <w:rsid w:val="003170BA"/>
    <w:pPr>
      <w:tabs>
        <w:tab w:val="center" w:pos="4252"/>
        <w:tab w:val="right" w:pos="8504"/>
      </w:tabs>
      <w:snapToGrid w:val="0"/>
    </w:pPr>
  </w:style>
  <w:style w:type="character" w:customStyle="1" w:styleId="a8">
    <w:name w:val="ヘッダー (文字)"/>
    <w:basedOn w:val="a0"/>
    <w:link w:val="a7"/>
    <w:uiPriority w:val="99"/>
    <w:rsid w:val="003170BA"/>
  </w:style>
  <w:style w:type="paragraph" w:styleId="a9">
    <w:name w:val="footer"/>
    <w:basedOn w:val="a"/>
    <w:link w:val="aa"/>
    <w:uiPriority w:val="99"/>
    <w:unhideWhenUsed/>
    <w:rsid w:val="003170BA"/>
    <w:pPr>
      <w:tabs>
        <w:tab w:val="center" w:pos="4252"/>
        <w:tab w:val="right" w:pos="8504"/>
      </w:tabs>
      <w:snapToGrid w:val="0"/>
    </w:pPr>
  </w:style>
  <w:style w:type="character" w:customStyle="1" w:styleId="aa">
    <w:name w:val="フッター (文字)"/>
    <w:basedOn w:val="a0"/>
    <w:link w:val="a9"/>
    <w:uiPriority w:val="99"/>
    <w:rsid w:val="0031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天理よろづ相談所病院</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gxuser</dc:creator>
  <cp:keywords/>
  <dc:description/>
  <cp:lastModifiedBy>FJ-USER</cp:lastModifiedBy>
  <cp:revision>10</cp:revision>
  <cp:lastPrinted>2016-12-06T22:07:00Z</cp:lastPrinted>
  <dcterms:created xsi:type="dcterms:W3CDTF">2017-12-08T07:10:00Z</dcterms:created>
  <dcterms:modified xsi:type="dcterms:W3CDTF">2021-02-16T06:27:00Z</dcterms:modified>
</cp:coreProperties>
</file>